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C" w:rsidRDefault="00C60456">
      <w:pPr>
        <w:rPr>
          <w:sz w:val="28"/>
          <w:szCs w:val="28"/>
        </w:rPr>
      </w:pPr>
      <w:r>
        <w:rPr>
          <w:sz w:val="28"/>
          <w:szCs w:val="28"/>
        </w:rPr>
        <w:t>Integrals Day 1 – Antiderivatives</w:t>
      </w:r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t>F(x) is an antiderivative of the function f(x), meaning F’(x) = f(x).</w:t>
      </w:r>
    </w:p>
    <w:tbl>
      <w:tblPr>
        <w:tblStyle w:val="TableGrid"/>
        <w:tblpPr w:leftFromText="180" w:rightFromText="180" w:vertAnchor="page" w:horzAnchor="margin" w:tblpXSpec="center" w:tblpY="2157"/>
        <w:tblW w:w="0" w:type="auto"/>
        <w:tblLook w:val="04A0" w:firstRow="1" w:lastRow="0" w:firstColumn="1" w:lastColumn="0" w:noHBand="0" w:noVBand="1"/>
      </w:tblPr>
      <w:tblGrid>
        <w:gridCol w:w="2785"/>
        <w:gridCol w:w="4163"/>
      </w:tblGrid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Function</w: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Form of Antiderivative</w:t>
            </w: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9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1" type="#_x0000_t75" style="width:49.1pt;height:17.9pt" o:ole="">
                  <v:imagedata r:id="rId4" o:title=""/>
                </v:shape>
                <o:OLEObject Type="Embed" ProgID="Equation.DSMT4" ShapeID="_x0000_i1461" DrawAspect="Content" ObjectID="_1569843085" r:id="rId5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900" w:dyaOrig="360">
                <v:shape id="_x0000_i1462" type="#_x0000_t75" style="width:44.95pt;height:17.9pt" o:ole="">
                  <v:imagedata r:id="rId6" o:title=""/>
                </v:shape>
                <o:OLEObject Type="Embed" ProgID="Equation.DSMT4" ShapeID="_x0000_i1462" DrawAspect="Content" ObjectID="_1569843086" r:id="rId7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F1D1D">
              <w:rPr>
                <w:rFonts w:ascii="Comic Sans MS" w:hAnsi="Comic Sans MS" w:cstheme="minorHAnsi"/>
                <w:position w:val="-24"/>
                <w:sz w:val="24"/>
                <w:szCs w:val="24"/>
              </w:rPr>
              <w:object w:dxaOrig="940" w:dyaOrig="620">
                <v:shape id="_x0000_i1463" type="#_x0000_t75" style="width:47.05pt;height:30.8pt" o:ole="">
                  <v:imagedata r:id="rId8" o:title=""/>
                </v:shape>
                <o:OLEObject Type="Embed" ProgID="Equation.DSMT4" ShapeID="_x0000_i1463" DrawAspect="Content" ObjectID="_1569843087" r:id="rId9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1240" w:dyaOrig="320">
                <v:shape id="_x0000_i1464" type="#_x0000_t75" style="width:61.6pt;height:15.8pt" o:ole="">
                  <v:imagedata r:id="rId10" o:title=""/>
                </v:shape>
                <o:OLEObject Type="Embed" ProgID="Equation.DSMT4" ShapeID="_x0000_i1464" DrawAspect="Content" ObjectID="_1569843088" r:id="rId11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1219" w:dyaOrig="320">
                <v:shape id="_x0000_i1465" type="#_x0000_t75" style="width:61.2pt;height:15.8pt" o:ole="">
                  <v:imagedata r:id="rId12" o:title=""/>
                </v:shape>
                <o:OLEObject Type="Embed" ProgID="Equation.DSMT4" ShapeID="_x0000_i1465" DrawAspect="Content" ObjectID="_1569843089" r:id="rId13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1340" w:dyaOrig="360">
                <v:shape id="_x0000_i1466" type="#_x0000_t75" style="width:67.4pt;height:17.9pt" o:ole="">
                  <v:imagedata r:id="rId14" o:title=""/>
                </v:shape>
                <o:OLEObject Type="Embed" ProgID="Equation.DSMT4" ShapeID="_x0000_i1466" DrawAspect="Content" ObjectID="_1569843090" r:id="rId15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1340" w:dyaOrig="360">
                <v:shape id="_x0000_i1467" type="#_x0000_t75" style="width:66.6pt;height:17.9pt" o:ole="">
                  <v:imagedata r:id="rId16" o:title=""/>
                </v:shape>
                <o:OLEObject Type="Embed" ProgID="Equation.DSMT4" ShapeID="_x0000_i1467" DrawAspect="Content" ObjectID="_1569843091" r:id="rId17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1719" w:dyaOrig="320">
                <v:shape id="_x0000_i1468" type="#_x0000_t75" style="width:85.75pt;height:15.8pt" o:ole="">
                  <v:imagedata r:id="rId18" o:title=""/>
                </v:shape>
                <o:OLEObject Type="Embed" ProgID="Equation.DSMT4" ShapeID="_x0000_i1468" DrawAspect="Content" ObjectID="_1569843092" r:id="rId19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10"/>
                <w:sz w:val="24"/>
                <w:szCs w:val="24"/>
              </w:rPr>
              <w:object w:dxaOrig="1719" w:dyaOrig="320">
                <v:shape id="_x0000_i1469" type="#_x0000_t75" style="width:86.15pt;height:15.8pt" o:ole="">
                  <v:imagedata r:id="rId20" o:title=""/>
                </v:shape>
                <o:OLEObject Type="Embed" ProgID="Equation.DSMT4" ShapeID="_x0000_i1469" DrawAspect="Content" ObjectID="_1569843093" r:id="rId21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F1D1D">
              <w:rPr>
                <w:rFonts w:ascii="Comic Sans MS" w:hAnsi="Comic Sans MS" w:cstheme="minorHAnsi"/>
                <w:position w:val="-24"/>
                <w:sz w:val="24"/>
                <w:szCs w:val="24"/>
              </w:rPr>
              <w:object w:dxaOrig="1320" w:dyaOrig="620">
                <v:shape id="_x0000_i1470" type="#_x0000_t75" style="width:65.75pt;height:30.8pt" o:ole="">
                  <v:imagedata r:id="rId22" o:title=""/>
                </v:shape>
                <o:OLEObject Type="Embed" ProgID="Equation.DSMT4" ShapeID="_x0000_i1470" DrawAspect="Content" ObjectID="_1569843094" r:id="rId23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60456" w:rsidRPr="00CF1D1D" w:rsidTr="00C60456">
        <w:tc>
          <w:tcPr>
            <w:tcW w:w="2785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60456">
              <w:rPr>
                <w:rFonts w:ascii="Comic Sans MS" w:hAnsi="Comic Sans MS" w:cstheme="minorHAnsi"/>
                <w:position w:val="-30"/>
                <w:sz w:val="24"/>
                <w:szCs w:val="24"/>
              </w:rPr>
              <w:object w:dxaOrig="1500" w:dyaOrig="680">
                <v:shape id="_x0000_i1471" type="#_x0000_t75" style="width:74.9pt;height:33.7pt" o:ole="">
                  <v:imagedata r:id="rId24" o:title=""/>
                </v:shape>
                <o:OLEObject Type="Embed" ProgID="Equation.DSMT4" ShapeID="_x0000_i1471" DrawAspect="Content" ObjectID="_1569843095" r:id="rId25"/>
              </w:object>
            </w:r>
          </w:p>
        </w:tc>
        <w:tc>
          <w:tcPr>
            <w:tcW w:w="4163" w:type="dxa"/>
          </w:tcPr>
          <w:p w:rsidR="00C60456" w:rsidRPr="00CF1D1D" w:rsidRDefault="00C60456" w:rsidP="00C6045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C60456" w:rsidRDefault="00C60456" w:rsidP="00C60456">
      <w:pPr>
        <w:spacing w:after="160" w:line="259" w:lineRule="auto"/>
        <w:jc w:val="center"/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Antidifferentiate</w:t>
      </w:r>
      <w:proofErr w:type="spellEnd"/>
      <w:r>
        <w:rPr>
          <w:sz w:val="28"/>
          <w:szCs w:val="28"/>
        </w:rPr>
        <w:t xml:space="preserve"> each function.</w:t>
      </w:r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t xml:space="preserve">Example A.  </w:t>
      </w:r>
      <w:r w:rsidRPr="00C60456">
        <w:rPr>
          <w:position w:val="-10"/>
          <w:sz w:val="28"/>
          <w:szCs w:val="28"/>
        </w:rPr>
        <w:object w:dxaOrig="859" w:dyaOrig="360">
          <v:shape id="_x0000_i1485" type="#_x0000_t75" style="width:42.85pt;height:17.9pt" o:ole="">
            <v:imagedata r:id="rId26" o:title=""/>
          </v:shape>
          <o:OLEObject Type="Embed" ProgID="Equation.DSMT4" ShapeID="_x0000_i1485" DrawAspect="Content" ObjectID="_1569843096" r:id="rId27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 B.  </w:t>
      </w:r>
      <w:r w:rsidRPr="00C60456">
        <w:rPr>
          <w:position w:val="-10"/>
          <w:sz w:val="28"/>
          <w:szCs w:val="28"/>
        </w:rPr>
        <w:object w:dxaOrig="1460" w:dyaOrig="320">
          <v:shape id="_x0000_i1488" type="#_x0000_t75" style="width:72.85pt;height:15.8pt" o:ole="">
            <v:imagedata r:id="rId28" o:title=""/>
          </v:shape>
          <o:OLEObject Type="Embed" ProgID="Equation.DSMT4" ShapeID="_x0000_i1488" DrawAspect="Content" ObjectID="_1569843097" r:id="rId29"/>
        </w:object>
      </w:r>
      <w:r>
        <w:rPr>
          <w:sz w:val="28"/>
          <w:szCs w:val="28"/>
        </w:rPr>
        <w:t xml:space="preserve"> </w:t>
      </w: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t xml:space="preserve">Example C.  </w:t>
      </w:r>
      <w:r w:rsidRPr="00C60456">
        <w:rPr>
          <w:position w:val="-10"/>
          <w:sz w:val="28"/>
          <w:szCs w:val="28"/>
        </w:rPr>
        <w:object w:dxaOrig="2100" w:dyaOrig="360">
          <v:shape id="_x0000_i1491" type="#_x0000_t75" style="width:104.9pt;height:17.9pt" o:ole="">
            <v:imagedata r:id="rId30" o:title=""/>
          </v:shape>
          <o:OLEObject Type="Embed" ProgID="Equation.DSMT4" ShapeID="_x0000_i1491" DrawAspect="Content" ObjectID="_1569843098" r:id="rId31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 D.  </w:t>
      </w:r>
      <w:r w:rsidRPr="00C60456">
        <w:rPr>
          <w:position w:val="-10"/>
          <w:sz w:val="28"/>
          <w:szCs w:val="28"/>
        </w:rPr>
        <w:object w:dxaOrig="1240" w:dyaOrig="360">
          <v:shape id="_x0000_i1494" type="#_x0000_t75" style="width:62pt;height:17.9pt" o:ole="">
            <v:imagedata r:id="rId32" o:title=""/>
          </v:shape>
          <o:OLEObject Type="Embed" ProgID="Equation.DSMT4" ShapeID="_x0000_i1494" DrawAspect="Content" ObjectID="_1569843099" r:id="rId33"/>
        </w:object>
      </w:r>
      <w:r>
        <w:rPr>
          <w:sz w:val="28"/>
          <w:szCs w:val="28"/>
        </w:rPr>
        <w:t xml:space="preserve"> </w:t>
      </w: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Example E.  </w:t>
      </w:r>
      <w:r w:rsidRPr="00C60456">
        <w:rPr>
          <w:position w:val="-10"/>
          <w:sz w:val="28"/>
          <w:szCs w:val="28"/>
        </w:rPr>
        <w:object w:dxaOrig="1980" w:dyaOrig="360">
          <v:shape id="_x0000_i1497" type="#_x0000_t75" style="width:99.05pt;height:17.9pt" o:ole="">
            <v:imagedata r:id="rId34" o:title=""/>
          </v:shape>
          <o:OLEObject Type="Embed" ProgID="Equation.DSMT4" ShapeID="_x0000_i1497" DrawAspect="Content" ObjectID="_1569843100" r:id="rId3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 F.  </w:t>
      </w:r>
      <w:r w:rsidRPr="00C60456">
        <w:rPr>
          <w:position w:val="-24"/>
          <w:sz w:val="28"/>
          <w:szCs w:val="28"/>
        </w:rPr>
        <w:object w:dxaOrig="820" w:dyaOrig="639">
          <v:shape id="_x0000_i1500" type="#_x0000_t75" style="width:41.2pt;height:32.05pt" o:ole="">
            <v:imagedata r:id="rId36" o:title=""/>
          </v:shape>
          <o:OLEObject Type="Embed" ProgID="Equation.DSMT4" ShapeID="_x0000_i1500" DrawAspect="Content" ObjectID="_1569843101" r:id="rId37"/>
        </w:object>
      </w:r>
      <w:r>
        <w:rPr>
          <w:sz w:val="28"/>
          <w:szCs w:val="28"/>
        </w:rPr>
        <w:t xml:space="preserve"> </w:t>
      </w: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t xml:space="preserve">Example G.  </w:t>
      </w:r>
      <w:r w:rsidRPr="00C60456">
        <w:rPr>
          <w:position w:val="-10"/>
          <w:sz w:val="28"/>
          <w:szCs w:val="28"/>
        </w:rPr>
        <w:object w:dxaOrig="2740" w:dyaOrig="400">
          <v:shape id="_x0000_i1503" type="#_x0000_t75" style="width:136.9pt;height:20pt" o:ole="">
            <v:imagedata r:id="rId38" o:title=""/>
          </v:shape>
          <o:OLEObject Type="Embed" ProgID="Equation.DSMT4" ShapeID="_x0000_i1503" DrawAspect="Content" ObjectID="_1569843102" r:id="rId39"/>
        </w:object>
      </w:r>
      <w:r>
        <w:rPr>
          <w:sz w:val="28"/>
          <w:szCs w:val="28"/>
        </w:rPr>
        <w:t xml:space="preserve"> </w:t>
      </w: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t>Easy to check your answer – just differentiate</w:t>
      </w:r>
      <w:proofErr w:type="gramStart"/>
      <w:r>
        <w:rPr>
          <w:sz w:val="28"/>
          <w:szCs w:val="28"/>
        </w:rPr>
        <w:t>!!</w:t>
      </w:r>
      <w:proofErr w:type="gramEnd"/>
    </w:p>
    <w:p w:rsidR="00C60456" w:rsidRDefault="00C60456">
      <w:pPr>
        <w:rPr>
          <w:sz w:val="28"/>
          <w:szCs w:val="28"/>
        </w:rPr>
      </w:pPr>
      <w:r>
        <w:rPr>
          <w:sz w:val="28"/>
          <w:szCs w:val="28"/>
        </w:rPr>
        <w:t>The general solution has the +C.  This represents a family of functions that could be the antiderivative.  To find a particular solution, substitute given values to determine the value of the constant C.</w:t>
      </w:r>
    </w:p>
    <w:p w:rsidR="00646979" w:rsidRDefault="00646979">
      <w:pPr>
        <w:rPr>
          <w:sz w:val="28"/>
          <w:szCs w:val="28"/>
        </w:rPr>
      </w:pPr>
      <w:r>
        <w:rPr>
          <w:sz w:val="28"/>
          <w:szCs w:val="28"/>
        </w:rPr>
        <w:t xml:space="preserve">Example H.  Find f(x) where </w:t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2) = 3 and f’(x) = 4x + 5</w:t>
      </w:r>
    </w:p>
    <w:p w:rsidR="00646979" w:rsidRDefault="00646979">
      <w:pPr>
        <w:rPr>
          <w:sz w:val="28"/>
          <w:szCs w:val="28"/>
        </w:rPr>
      </w:pPr>
    </w:p>
    <w:p w:rsidR="00646979" w:rsidRDefault="00646979">
      <w:pPr>
        <w:rPr>
          <w:sz w:val="28"/>
          <w:szCs w:val="28"/>
        </w:rPr>
      </w:pPr>
    </w:p>
    <w:p w:rsidR="00646979" w:rsidRDefault="00646979">
      <w:pPr>
        <w:rPr>
          <w:sz w:val="28"/>
          <w:szCs w:val="28"/>
        </w:rPr>
      </w:pPr>
      <w:r>
        <w:rPr>
          <w:sz w:val="28"/>
          <w:szCs w:val="28"/>
        </w:rPr>
        <w:t xml:space="preserve">Example I.  </w:t>
      </w:r>
      <w:proofErr w:type="gramStart"/>
      <w:r>
        <w:rPr>
          <w:sz w:val="28"/>
          <w:szCs w:val="28"/>
        </w:rPr>
        <w:t xml:space="preserve">Solve </w:t>
      </w:r>
      <w:r w:rsidRPr="00646979">
        <w:rPr>
          <w:position w:val="-24"/>
          <w:sz w:val="28"/>
          <w:szCs w:val="28"/>
        </w:rPr>
        <w:object w:dxaOrig="1160" w:dyaOrig="639">
          <v:shape id="_x0000_i1506" type="#_x0000_t75" style="width:57.85pt;height:32.05pt" o:ole="">
            <v:imagedata r:id="rId40" o:title=""/>
          </v:shape>
          <o:OLEObject Type="Embed" ProgID="Equation.DSMT4" ShapeID="_x0000_i1506" DrawAspect="Content" ObjectID="_1569843103" r:id="rId41"/>
        </w:object>
      </w:r>
      <w:r>
        <w:rPr>
          <w:sz w:val="28"/>
          <w:szCs w:val="28"/>
        </w:rPr>
        <w:t xml:space="preserve"> , given the point (0, 2) on the function y.</w:t>
      </w:r>
    </w:p>
    <w:p w:rsidR="00646979" w:rsidRDefault="00646979">
      <w:pPr>
        <w:rPr>
          <w:sz w:val="28"/>
          <w:szCs w:val="28"/>
        </w:rPr>
      </w:pPr>
    </w:p>
    <w:p w:rsidR="00646979" w:rsidRDefault="00646979">
      <w:pPr>
        <w:rPr>
          <w:sz w:val="28"/>
          <w:szCs w:val="28"/>
        </w:rPr>
      </w:pPr>
    </w:p>
    <w:p w:rsidR="00646979" w:rsidRDefault="00646979">
      <w:pPr>
        <w:rPr>
          <w:sz w:val="28"/>
          <w:szCs w:val="28"/>
        </w:rPr>
      </w:pPr>
      <w:r>
        <w:rPr>
          <w:sz w:val="28"/>
          <w:szCs w:val="28"/>
        </w:rPr>
        <w:t xml:space="preserve">Example J.  A particle moves along a scale with velocity </w:t>
      </w:r>
      <w:proofErr w:type="gramStart"/>
      <w:r>
        <w:rPr>
          <w:sz w:val="28"/>
          <w:szCs w:val="28"/>
        </w:rPr>
        <w:t>v(</w:t>
      </w:r>
      <w:proofErr w:type="gramEnd"/>
      <w:r>
        <w:rPr>
          <w:sz w:val="28"/>
          <w:szCs w:val="28"/>
        </w:rPr>
        <w:t xml:space="preserve">t) = 3t + 7.  If the particle is at 4 on the scale at time t = 1, find the position function </w:t>
      </w:r>
      <w:proofErr w:type="gramStart"/>
      <w:r>
        <w:rPr>
          <w:sz w:val="28"/>
          <w:szCs w:val="28"/>
        </w:rPr>
        <w:t>s(</w:t>
      </w:r>
      <w:proofErr w:type="gramEnd"/>
      <w:r>
        <w:rPr>
          <w:sz w:val="28"/>
          <w:szCs w:val="28"/>
        </w:rPr>
        <w:t>t).</w:t>
      </w:r>
    </w:p>
    <w:p w:rsidR="00646979" w:rsidRDefault="00646979">
      <w:pPr>
        <w:rPr>
          <w:sz w:val="28"/>
          <w:szCs w:val="28"/>
        </w:rPr>
      </w:pPr>
    </w:p>
    <w:p w:rsidR="00646979" w:rsidRDefault="00646979">
      <w:pPr>
        <w:rPr>
          <w:sz w:val="28"/>
          <w:szCs w:val="28"/>
        </w:rPr>
      </w:pPr>
    </w:p>
    <w:p w:rsidR="00646979" w:rsidRDefault="00646979">
      <w:pPr>
        <w:rPr>
          <w:sz w:val="28"/>
          <w:szCs w:val="28"/>
        </w:rPr>
      </w:pPr>
    </w:p>
    <w:p w:rsidR="00646979" w:rsidRPr="00646979" w:rsidRDefault="00646979">
      <w:pPr>
        <w:rPr>
          <w:sz w:val="28"/>
          <w:szCs w:val="28"/>
        </w:rPr>
      </w:pPr>
      <w:r>
        <w:rPr>
          <w:sz w:val="28"/>
          <w:szCs w:val="28"/>
        </w:rPr>
        <w:t xml:space="preserve">Example K.  Find </w:t>
      </w:r>
      <w:r w:rsidRPr="00646979">
        <w:rPr>
          <w:i/>
          <w:sz w:val="28"/>
          <w:szCs w:val="28"/>
        </w:rPr>
        <w:t>f(x)</w:t>
      </w:r>
      <w:r>
        <w:rPr>
          <w:sz w:val="28"/>
          <w:szCs w:val="28"/>
        </w:rPr>
        <w:t xml:space="preserve"> given that </w:t>
      </w:r>
      <w:r w:rsidRPr="00646979">
        <w:rPr>
          <w:i/>
          <w:sz w:val="28"/>
          <w:szCs w:val="28"/>
        </w:rPr>
        <w:t>f’’</w:t>
      </w:r>
      <w:r>
        <w:rPr>
          <w:sz w:val="28"/>
          <w:szCs w:val="28"/>
        </w:rPr>
        <w:t>(x)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+ 3cosx and </w:t>
      </w:r>
      <w:proofErr w:type="gramStart"/>
      <w:r w:rsidRPr="00646979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0) = 2</w:t>
      </w:r>
      <w:r w:rsidRPr="00646979">
        <w:rPr>
          <w:i/>
          <w:sz w:val="28"/>
          <w:szCs w:val="28"/>
        </w:rPr>
        <w:t>, f’</w:t>
      </w:r>
      <w:r>
        <w:rPr>
          <w:sz w:val="28"/>
          <w:szCs w:val="28"/>
        </w:rPr>
        <w:t>(0) = 3</w:t>
      </w:r>
    </w:p>
    <w:p w:rsidR="00C60456" w:rsidRDefault="00C60456">
      <w:pPr>
        <w:rPr>
          <w:sz w:val="28"/>
          <w:szCs w:val="28"/>
        </w:rPr>
      </w:pPr>
      <w:bookmarkStart w:id="0" w:name="_GoBack"/>
      <w:bookmarkEnd w:id="0"/>
    </w:p>
    <w:p w:rsidR="00C60456" w:rsidRPr="00C60456" w:rsidRDefault="00C60456">
      <w:pPr>
        <w:rPr>
          <w:sz w:val="28"/>
          <w:szCs w:val="28"/>
        </w:rPr>
      </w:pPr>
    </w:p>
    <w:sectPr w:rsidR="00C60456" w:rsidRPr="00C60456" w:rsidSect="00C60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4"/>
    <w:rsid w:val="001A2944"/>
    <w:rsid w:val="004D17FC"/>
    <w:rsid w:val="00646979"/>
    <w:rsid w:val="00C60456"/>
    <w:rsid w:val="00E054F0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698B"/>
  <w15:chartTrackingRefBased/>
  <w15:docId w15:val="{66CD6559-F09B-4EDD-840A-2D358EB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Pinto</dc:creator>
  <cp:keywords/>
  <dc:description/>
  <cp:lastModifiedBy>Julie Pinto</cp:lastModifiedBy>
  <cp:revision>1</cp:revision>
  <dcterms:created xsi:type="dcterms:W3CDTF">2017-10-18T01:33:00Z</dcterms:created>
  <dcterms:modified xsi:type="dcterms:W3CDTF">2017-10-18T18:42:00Z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