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3466B0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AP Calculus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3466B0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Trigonometric Integrals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Additional Techniques of Integration Day 1</w:t>
      </w:r>
    </w:p>
    <w:p w:rsidR="002D4A7B" w:rsidRPr="003466B0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5533"/>
        <w:gridCol w:w="5533"/>
      </w:tblGrid>
      <w:tr w:rsidR="002D4A7B" w:rsidRPr="003466B0" w:rsidTr="003466B0">
        <w:trPr>
          <w:trHeight w:val="6538"/>
        </w:trPr>
        <w:tc>
          <w:tcPr>
            <w:tcW w:w="5533" w:type="dxa"/>
            <w:tcBorders>
              <w:lef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1.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3466B0">
              <w:rPr>
                <w:rFonts w:ascii="Century Gothic" w:hAnsi="Century Gothic"/>
                <w:position w:val="-16"/>
                <w:sz w:val="24"/>
                <w:szCs w:val="24"/>
              </w:rPr>
              <w:object w:dxaOrig="1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22pt" o:ole="">
                  <v:imagedata r:id="rId4" o:title=""/>
                </v:shape>
                <o:OLEObject Type="Embed" ProgID="Equation.DSMT4" ShapeID="_x0000_i1025" DrawAspect="Content" ObjectID="_1639485940" r:id="rId5"/>
              </w:object>
            </w: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33" w:type="dxa"/>
            <w:tcBorders>
              <w:righ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3466B0">
              <w:rPr>
                <w:rFonts w:ascii="Century Gothic" w:hAnsi="Century Gothic"/>
                <w:position w:val="-18"/>
                <w:sz w:val="24"/>
                <w:szCs w:val="24"/>
              </w:rPr>
              <w:object w:dxaOrig="1820" w:dyaOrig="600">
                <v:shape id="_x0000_i1026" type="#_x0000_t75" style="width:91pt;height:30pt" o:ole="">
                  <v:imagedata r:id="rId6" o:title=""/>
                </v:shape>
                <o:OLEObject Type="Embed" ProgID="Equation.DSMT4" ShapeID="_x0000_i1026" DrawAspect="Content" ObjectID="_1639485941" r:id="rId7"/>
              </w:object>
            </w:r>
          </w:p>
        </w:tc>
      </w:tr>
      <w:tr w:rsidR="002D4A7B" w:rsidRPr="003466B0" w:rsidTr="003466B0">
        <w:trPr>
          <w:trHeight w:val="6709"/>
        </w:trPr>
        <w:tc>
          <w:tcPr>
            <w:tcW w:w="5533" w:type="dxa"/>
            <w:tcBorders>
              <w:left w:val="nil"/>
              <w:bottom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3.</w:t>
            </w:r>
            <w:r w:rsidR="007C4FB5" w:rsidRPr="003466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C4FB5" w:rsidRPr="003466B0">
              <w:rPr>
                <w:rFonts w:ascii="Century Gothic" w:hAnsi="Century Gothic"/>
                <w:position w:val="-18"/>
                <w:sz w:val="24"/>
                <w:szCs w:val="24"/>
              </w:rPr>
              <w:object w:dxaOrig="1180" w:dyaOrig="600">
                <v:shape id="_x0000_i1027" type="#_x0000_t75" style="width:59pt;height:30pt" o:ole="">
                  <v:imagedata r:id="rId8" o:title=""/>
                </v:shape>
                <o:OLEObject Type="Embed" ProgID="Equation.DSMT4" ShapeID="_x0000_i1027" DrawAspect="Content" ObjectID="_1639485942" r:id="rId9"/>
              </w:object>
            </w: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33" w:type="dxa"/>
            <w:tcBorders>
              <w:bottom w:val="nil"/>
              <w:righ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4.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3466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3466B0">
              <w:rPr>
                <w:rFonts w:ascii="Century Gothic" w:hAnsi="Century Gothic"/>
                <w:position w:val="-16"/>
                <w:sz w:val="24"/>
                <w:szCs w:val="24"/>
              </w:rPr>
              <w:object w:dxaOrig="2320" w:dyaOrig="440">
                <v:shape id="_x0000_i1028" type="#_x0000_t75" style="width:116pt;height:22pt" o:ole="">
                  <v:imagedata r:id="rId10" o:title=""/>
                </v:shape>
                <o:OLEObject Type="Embed" ProgID="Equation.DSMT4" ShapeID="_x0000_i1028" DrawAspect="Content" ObjectID="_1639485943" r:id="rId11"/>
              </w:object>
            </w:r>
          </w:p>
        </w:tc>
      </w:tr>
    </w:tbl>
    <w:p w:rsidR="006F0DAF" w:rsidRPr="003466B0" w:rsidRDefault="006F0DAF" w:rsidP="006F0DAF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lastRenderedPageBreak/>
        <w:t>AP Calculus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6F0DAF" w:rsidRPr="003466B0" w:rsidRDefault="006F0DAF" w:rsidP="006F0DAF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Trigonometric Integrals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Additional Techniques of Integration Day 1</w:t>
      </w:r>
    </w:p>
    <w:p w:rsidR="002D4A7B" w:rsidRPr="003466B0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2D4A7B" w:rsidRPr="003466B0" w:rsidTr="006F0DAF">
        <w:trPr>
          <w:trHeight w:val="6876"/>
        </w:trPr>
        <w:tc>
          <w:tcPr>
            <w:tcW w:w="5482" w:type="dxa"/>
            <w:tcBorders>
              <w:lef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5.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C4FB5" w:rsidRPr="003466B0">
              <w:rPr>
                <w:rFonts w:ascii="Century Gothic" w:hAnsi="Century Gothic"/>
                <w:position w:val="-28"/>
                <w:sz w:val="24"/>
                <w:szCs w:val="24"/>
              </w:rPr>
              <w:object w:dxaOrig="1460" w:dyaOrig="820">
                <v:shape id="_x0000_i1029" type="#_x0000_t75" style="width:73pt;height:41pt" o:ole="">
                  <v:imagedata r:id="rId12" o:title=""/>
                </v:shape>
                <o:OLEObject Type="Embed" ProgID="Equation.DSMT4" ShapeID="_x0000_i1029" DrawAspect="Content" ObjectID="_1639485944" r:id="rId13"/>
              </w:object>
            </w: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82" w:type="dxa"/>
            <w:tcBorders>
              <w:righ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6.</w:t>
            </w:r>
            <w:r w:rsidR="0091717F" w:rsidRPr="003466B0">
              <w:rPr>
                <w:rFonts w:ascii="Century Gothic" w:hAnsi="Century Gothic"/>
                <w:position w:val="-4"/>
                <w:sz w:val="24"/>
                <w:szCs w:val="24"/>
              </w:rPr>
              <w:object w:dxaOrig="180" w:dyaOrig="279">
                <v:shape id="_x0000_i1030" type="#_x0000_t75" style="width:9pt;height:14pt" o:ole="">
                  <v:imagedata r:id="rId14" o:title=""/>
                </v:shape>
                <o:OLEObject Type="Embed" ProgID="Equation.DSMT4" ShapeID="_x0000_i1030" DrawAspect="Content" ObjectID="_1639485945" r:id="rId15"/>
              </w:objec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3466B0">
              <w:rPr>
                <w:rFonts w:ascii="Century Gothic" w:hAnsi="Century Gothic"/>
                <w:position w:val="-18"/>
                <w:sz w:val="24"/>
                <w:szCs w:val="24"/>
              </w:rPr>
              <w:object w:dxaOrig="1240" w:dyaOrig="600">
                <v:shape id="_x0000_i1031" type="#_x0000_t75" style="width:62pt;height:30pt" o:ole="">
                  <v:imagedata r:id="rId16" o:title=""/>
                </v:shape>
                <o:OLEObject Type="Embed" ProgID="Equation.DSMT4" ShapeID="_x0000_i1031" DrawAspect="Content" ObjectID="_1639485946" r:id="rId17"/>
              </w:object>
            </w:r>
          </w:p>
        </w:tc>
      </w:tr>
      <w:tr w:rsidR="002D4A7B" w:rsidRPr="003466B0" w:rsidTr="006F0DAF">
        <w:trPr>
          <w:trHeight w:val="6093"/>
        </w:trPr>
        <w:tc>
          <w:tcPr>
            <w:tcW w:w="5482" w:type="dxa"/>
            <w:tcBorders>
              <w:left w:val="nil"/>
              <w:bottom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7.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91717F" w:rsidRPr="003466B0">
              <w:rPr>
                <w:rFonts w:ascii="Century Gothic" w:hAnsi="Century Gothic"/>
                <w:position w:val="-28"/>
                <w:sz w:val="24"/>
                <w:szCs w:val="24"/>
              </w:rPr>
              <w:object w:dxaOrig="1719" w:dyaOrig="680">
                <v:shape id="_x0000_i1032" type="#_x0000_t75" style="width:86pt;height:34pt" o:ole="">
                  <v:imagedata r:id="rId18" o:title=""/>
                </v:shape>
                <o:OLEObject Type="Embed" ProgID="Equation.DSMT4" ShapeID="_x0000_i1032" DrawAspect="Content" ObjectID="_1639485947" r:id="rId19"/>
              </w:object>
            </w: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3466B0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82" w:type="dxa"/>
            <w:tcBorders>
              <w:bottom w:val="nil"/>
              <w:right w:val="nil"/>
            </w:tcBorders>
          </w:tcPr>
          <w:p w:rsidR="002D4A7B" w:rsidRPr="003466B0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3466B0">
              <w:rPr>
                <w:rFonts w:ascii="Century Gothic" w:hAnsi="Century Gothic"/>
                <w:sz w:val="24"/>
                <w:szCs w:val="24"/>
              </w:rPr>
              <w:t>8.</w:t>
            </w:r>
            <w:r w:rsidR="0091717F" w:rsidRPr="003466B0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980DF2" w:rsidRPr="003466B0">
              <w:rPr>
                <w:rFonts w:ascii="Century Gothic" w:hAnsi="Century Gothic"/>
                <w:position w:val="-18"/>
                <w:sz w:val="24"/>
                <w:szCs w:val="24"/>
              </w:rPr>
              <w:object w:dxaOrig="1760" w:dyaOrig="600">
                <v:shape id="_x0000_i1033" type="#_x0000_t75" style="width:88pt;height:30pt" o:ole="">
                  <v:imagedata r:id="rId20" o:title=""/>
                </v:shape>
                <o:OLEObject Type="Embed" ProgID="Equation.DSMT4" ShapeID="_x0000_i1033" DrawAspect="Content" ObjectID="_1639485948" r:id="rId21"/>
              </w:object>
            </w:r>
          </w:p>
        </w:tc>
      </w:tr>
    </w:tbl>
    <w:p w:rsidR="002D4A7B" w:rsidRDefault="002D4A7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6F0DAF" w:rsidRPr="003466B0" w:rsidRDefault="006F0DAF" w:rsidP="006F0DAF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lastRenderedPageBreak/>
        <w:t>AP Calculus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6F0DAF" w:rsidRPr="003466B0" w:rsidRDefault="006F0DAF" w:rsidP="006F0DAF">
      <w:pPr>
        <w:spacing w:after="0"/>
        <w:rPr>
          <w:rFonts w:ascii="Century Gothic" w:hAnsi="Century Gothic"/>
          <w:sz w:val="24"/>
          <w:szCs w:val="24"/>
        </w:rPr>
      </w:pPr>
      <w:r w:rsidRPr="003466B0">
        <w:rPr>
          <w:rFonts w:ascii="Century Gothic" w:hAnsi="Century Gothic"/>
          <w:sz w:val="24"/>
          <w:szCs w:val="24"/>
        </w:rPr>
        <w:t>Trigonometric Integrals</w:t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</w:r>
      <w:r w:rsidRPr="003466B0">
        <w:rPr>
          <w:rFonts w:ascii="Century Gothic" w:hAnsi="Century Gothic"/>
          <w:sz w:val="24"/>
          <w:szCs w:val="24"/>
        </w:rPr>
        <w:tab/>
        <w:t>Additional Techniques of Integration Day 1</w:t>
      </w:r>
    </w:p>
    <w:p w:rsidR="006F0DAF" w:rsidRDefault="006F0DAF" w:rsidP="002D4A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Answer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4716"/>
        <w:gridCol w:w="445"/>
        <w:gridCol w:w="3087"/>
        <w:gridCol w:w="416"/>
        <w:gridCol w:w="1688"/>
      </w:tblGrid>
      <w:tr w:rsidR="006F0DAF" w:rsidTr="006F0DAF">
        <w:tc>
          <w:tcPr>
            <w:tcW w:w="46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320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2160" w:dyaOrig="639">
                <v:shape id="_x0000_i1034" type="#_x0000_t75" style="width:108pt;height:32pt" o:ole="">
                  <v:imagedata r:id="rId22" o:title=""/>
                </v:shape>
                <o:OLEObject Type="Embed" ProgID="Equation.DSMT4" ShapeID="_x0000_i1034" DrawAspect="Content" ObjectID="_1639485949" r:id="rId23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31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480" w:dyaOrig="639">
                <v:shape id="_x0000_i1035" type="#_x0000_t75" style="width:24pt;height:32pt" o:ole="">
                  <v:imagedata r:id="rId24" o:title=""/>
                </v:shape>
                <o:OLEObject Type="Embed" ProgID="Equation.DSMT4" ShapeID="_x0000_i1035" DrawAspect="Content" ObjectID="_1639485950" r:id="rId25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25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340" w:dyaOrig="639">
                <v:shape id="_x0000_i1036" type="#_x0000_t75" style="width:17pt;height:32pt" o:ole="">
                  <v:imagedata r:id="rId26" o:title=""/>
                </v:shape>
                <o:OLEObject Type="Embed" ProgID="Equation.DSMT4" ShapeID="_x0000_i1036" DrawAspect="Content" ObjectID="_1639485951" r:id="rId27"/>
              </w:object>
            </w:r>
          </w:p>
        </w:tc>
      </w:tr>
      <w:tr w:rsidR="006F0DAF" w:rsidTr="006F0DAF">
        <w:tc>
          <w:tcPr>
            <w:tcW w:w="46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20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30"/>
                <w:sz w:val="24"/>
                <w:szCs w:val="24"/>
              </w:rPr>
              <w:object w:dxaOrig="4500" w:dyaOrig="720">
                <v:shape id="_x0000_i1037" type="#_x0000_t75" style="width:225pt;height:36pt" o:ole="">
                  <v:imagedata r:id="rId28" o:title=""/>
                </v:shape>
                <o:OLEObject Type="Embed" ProgID="Equation.DSMT4" ShapeID="_x0000_i1037" DrawAspect="Content" ObjectID="_1639485952" r:id="rId29"/>
              </w:object>
            </w:r>
          </w:p>
        </w:tc>
        <w:tc>
          <w:tcPr>
            <w:tcW w:w="4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1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48709C">
              <w:rPr>
                <w:position w:val="-24"/>
              </w:rPr>
              <w:object w:dxaOrig="2799" w:dyaOrig="639">
                <v:shape id="_x0000_i1038" type="#_x0000_t75" style="width:140pt;height:32pt" o:ole="">
                  <v:imagedata r:id="rId30" o:title=""/>
                </v:shape>
                <o:OLEObject Type="Embed" ProgID="Equation.DSMT4" ShapeID="_x0000_i1038" DrawAspect="Content" ObjectID="_1639485953" r:id="rId31"/>
              </w:object>
            </w:r>
          </w:p>
        </w:tc>
        <w:tc>
          <w:tcPr>
            <w:tcW w:w="41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25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260" w:dyaOrig="639">
                <v:shape id="_x0000_i1039" type="#_x0000_t75" style="width:13pt;height:32pt" o:ole="">
                  <v:imagedata r:id="rId32" o:title=""/>
                </v:shape>
                <o:OLEObject Type="Embed" ProgID="Equation.DSMT4" ShapeID="_x0000_i1039" DrawAspect="Content" ObjectID="_1639485954" r:id="rId33"/>
              </w:object>
            </w:r>
          </w:p>
        </w:tc>
      </w:tr>
      <w:tr w:rsidR="006F0DAF" w:rsidTr="006F0DAF">
        <w:tc>
          <w:tcPr>
            <w:tcW w:w="46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20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940" w:dyaOrig="680">
                <v:shape id="_x0000_i1040" type="#_x0000_t75" style="width:47pt;height:34pt" o:ole="">
                  <v:imagedata r:id="rId34" o:title=""/>
                </v:shape>
                <o:OLEObject Type="Embed" ProgID="Equation.DSMT4" ShapeID="_x0000_i1040" DrawAspect="Content" ObjectID="_1639485955" r:id="rId35"/>
              </w:object>
            </w:r>
          </w:p>
        </w:tc>
        <w:tc>
          <w:tcPr>
            <w:tcW w:w="4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186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6F0DAF">
              <w:rPr>
                <w:rFonts w:ascii="Century Gothic" w:hAnsi="Century Gothic"/>
                <w:position w:val="-24"/>
                <w:sz w:val="24"/>
                <w:szCs w:val="24"/>
              </w:rPr>
              <w:object w:dxaOrig="740" w:dyaOrig="639">
                <v:shape id="_x0000_i1041" type="#_x0000_t75" style="width:37pt;height:32pt" o:ole="">
                  <v:imagedata r:id="rId36" o:title=""/>
                </v:shape>
                <o:OLEObject Type="Embed" ProgID="Equation.DSMT4" ShapeID="_x0000_i1041" DrawAspect="Content" ObjectID="_1639485956" r:id="rId37"/>
              </w:object>
            </w:r>
          </w:p>
        </w:tc>
        <w:tc>
          <w:tcPr>
            <w:tcW w:w="414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58" w:type="dxa"/>
          </w:tcPr>
          <w:p w:rsidR="006F0DAF" w:rsidRDefault="006F0DAF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F0DAF" w:rsidRDefault="006F0DAF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6F0DAF" w:rsidRDefault="006F0DAF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6F0DAF" w:rsidRDefault="006F0DAF" w:rsidP="002D4A7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of Finding Limits Graphically:</w:t>
      </w: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6692900" cy="2542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458" cy="254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6F0DAF" w:rsidRDefault="006F0DAF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079BB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1"/>
        <w:gridCol w:w="2161"/>
        <w:gridCol w:w="2161"/>
        <w:gridCol w:w="2157"/>
      </w:tblGrid>
      <w:tr w:rsidR="004079BB" w:rsidTr="00391FAB"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40" w:dyaOrig="440">
                <v:shape id="_x0000_i1042" type="#_x0000_t75" style="width:42pt;height:22pt" o:ole="">
                  <v:imagedata r:id="rId39" o:title=""/>
                </v:shape>
                <o:OLEObject Type="Embed" ProgID="Equation.DSMT4" ShapeID="_x0000_i1042" DrawAspect="Content" ObjectID="_1639485957" r:id="rId40"/>
              </w:object>
            </w:r>
          </w:p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80" w:dyaOrig="440">
                <v:shape id="_x0000_i1043" type="#_x0000_t75" style="width:44pt;height:22pt" o:ole="">
                  <v:imagedata r:id="rId41" o:title=""/>
                </v:shape>
                <o:OLEObject Type="Embed" ProgID="Equation.DSMT4" ShapeID="_x0000_i1043" DrawAspect="Content" ObjectID="_1639485958" r:id="rId42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80" w:dyaOrig="440">
                <v:shape id="_x0000_i1044" type="#_x0000_t75" style="width:44pt;height:22pt" o:ole="">
                  <v:imagedata r:id="rId43" o:title=""/>
                </v:shape>
                <o:OLEObject Type="Embed" ProgID="Equation.DSMT4" ShapeID="_x0000_i1044" DrawAspect="Content" ObjectID="_1639485959" r:id="rId44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80" w:dyaOrig="440">
                <v:shape id="_x0000_i1045" type="#_x0000_t75" style="width:44pt;height:22pt" o:ole="">
                  <v:imagedata r:id="rId45" o:title=""/>
                </v:shape>
                <o:OLEObject Type="Embed" ProgID="Equation.DSMT4" ShapeID="_x0000_i1045" DrawAspect="Content" ObjectID="_1639485960" r:id="rId46"/>
              </w:object>
            </w:r>
          </w:p>
        </w:tc>
        <w:tc>
          <w:tcPr>
            <w:tcW w:w="2204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r w:rsidRPr="004079BB">
              <w:rPr>
                <w:rFonts w:ascii="Century Gothic" w:hAnsi="Century Gothic"/>
                <w:position w:val="-10"/>
                <w:sz w:val="24"/>
                <w:szCs w:val="24"/>
              </w:rPr>
              <w:object w:dxaOrig="540" w:dyaOrig="320">
                <v:shape id="_x0000_i1046" type="#_x0000_t75" style="width:27pt;height:16pt" o:ole="">
                  <v:imagedata r:id="rId47" o:title=""/>
                </v:shape>
                <o:OLEObject Type="Embed" ProgID="Equation.DSMT4" ShapeID="_x0000_i1046" DrawAspect="Content" ObjectID="_1639485961" r:id="rId48"/>
              </w:object>
            </w:r>
          </w:p>
        </w:tc>
      </w:tr>
      <w:tr w:rsidR="004079BB" w:rsidTr="00391FAB"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20" w:dyaOrig="440">
                <v:shape id="_x0000_i1047" type="#_x0000_t75" style="width:41pt;height:22pt" o:ole="">
                  <v:imagedata r:id="rId49" o:title=""/>
                </v:shape>
                <o:OLEObject Type="Embed" ProgID="Equation.DSMT4" ShapeID="_x0000_i1047" DrawAspect="Content" ObjectID="_1639485962" r:id="rId50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7. 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20" w:dyaOrig="440">
                <v:shape id="_x0000_i1048" type="#_x0000_t75" style="width:41pt;height:22pt" o:ole="">
                  <v:imagedata r:id="rId51" o:title=""/>
                </v:shape>
                <o:OLEObject Type="Embed" ProgID="Equation.DSMT4" ShapeID="_x0000_i1048" DrawAspect="Content" ObjectID="_1639485963" r:id="rId52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8.  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740" w:dyaOrig="440">
                <v:shape id="_x0000_i1049" type="#_x0000_t75" style="width:37pt;height:22pt" o:ole="">
                  <v:imagedata r:id="rId53" o:title=""/>
                </v:shape>
                <o:OLEObject Type="Embed" ProgID="Equation.DSMT4" ShapeID="_x0000_i1049" DrawAspect="Content" ObjectID="_1639485964" r:id="rId54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9.  </w:t>
            </w:r>
            <w:r w:rsidRPr="004079BB">
              <w:rPr>
                <w:rFonts w:ascii="Century Gothic" w:hAnsi="Century Gothic"/>
                <w:position w:val="-10"/>
                <w:sz w:val="24"/>
                <w:szCs w:val="24"/>
              </w:rPr>
              <w:object w:dxaOrig="400" w:dyaOrig="320">
                <v:shape id="_x0000_i1050" type="#_x0000_t75" style="width:20pt;height:16pt" o:ole="">
                  <v:imagedata r:id="rId55" o:title=""/>
                </v:shape>
                <o:OLEObject Type="Embed" ProgID="Equation.DSMT4" ShapeID="_x0000_i1050" DrawAspect="Content" ObjectID="_1639485965" r:id="rId56"/>
              </w:object>
            </w:r>
          </w:p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79BB" w:rsidTr="00391FAB"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20" w:dyaOrig="440">
                <v:shape id="_x0000_i1051" type="#_x0000_t75" style="width:41pt;height:22pt" o:ole="">
                  <v:imagedata r:id="rId57" o:title=""/>
                </v:shape>
                <o:OLEObject Type="Embed" ProgID="Equation.DSMT4" ShapeID="_x0000_i1051" DrawAspect="Content" ObjectID="_1639485966" r:id="rId58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11.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20" w:dyaOrig="440">
                <v:shape id="_x0000_i1052" type="#_x0000_t75" style="width:41pt;height:22pt" o:ole="">
                  <v:imagedata r:id="rId59" o:title=""/>
                </v:shape>
                <o:OLEObject Type="Embed" ProgID="Equation.DSMT4" ShapeID="_x0000_i1052" DrawAspect="Content" ObjectID="_1639485967" r:id="rId60"/>
              </w:object>
            </w:r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12. </w:t>
            </w:r>
            <w:bookmarkStart w:id="0" w:name="_GoBack"/>
            <w:r w:rsidR="00724629"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740" w:dyaOrig="440">
                <v:shape id="_x0000_i1065" type="#_x0000_t75" style="width:37pt;height:22pt" o:ole="">
                  <v:imagedata r:id="rId61" o:title=""/>
                </v:shape>
                <o:OLEObject Type="Embed" ProgID="Equation.DSMT4" ShapeID="_x0000_i1065" DrawAspect="Content" ObjectID="_1639485968" r:id="rId62"/>
              </w:object>
            </w:r>
            <w:bookmarkEnd w:id="0"/>
          </w:p>
        </w:tc>
        <w:tc>
          <w:tcPr>
            <w:tcW w:w="2203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 </w:t>
            </w:r>
            <w:r w:rsidRPr="004079BB">
              <w:rPr>
                <w:rFonts w:ascii="Century Gothic" w:hAnsi="Century Gothic"/>
                <w:position w:val="-10"/>
                <w:sz w:val="24"/>
                <w:szCs w:val="24"/>
              </w:rPr>
              <w:object w:dxaOrig="400" w:dyaOrig="320">
                <v:shape id="_x0000_i1054" type="#_x0000_t75" style="width:20pt;height:16pt" o:ole="">
                  <v:imagedata r:id="rId63" o:title=""/>
                </v:shape>
                <o:OLEObject Type="Embed" ProgID="Equation.DSMT4" ShapeID="_x0000_i1054" DrawAspect="Content" ObjectID="_1639485969" r:id="rId64"/>
              </w:object>
            </w:r>
          </w:p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9BB" w:rsidRDefault="004079BB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79BB" w:rsidTr="00391FAB"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14.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>
                <v:shape id="_x0000_i1055" type="#_x0000_t75" style="width:40pt;height:22pt" o:ole="">
                  <v:imagedata r:id="rId65" o:title=""/>
                </v:shape>
                <o:OLEObject Type="Embed" ProgID="Equation.DSMT4" ShapeID="_x0000_i1055" DrawAspect="Content" ObjectID="_1639485970" r:id="rId66"/>
              </w:object>
            </w:r>
          </w:p>
        </w:tc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15.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>
                <v:shape id="_x0000_i1056" type="#_x0000_t75" style="width:40pt;height:22pt" o:ole="">
                  <v:imagedata r:id="rId67" o:title=""/>
                </v:shape>
                <o:OLEObject Type="Embed" ProgID="Equation.DSMT4" ShapeID="_x0000_i1056" DrawAspect="Content" ObjectID="_1639485971" r:id="rId68"/>
              </w:object>
            </w:r>
          </w:p>
        </w:tc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16.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740" w:dyaOrig="440">
                <v:shape id="_x0000_i1057" type="#_x0000_t75" style="width:37pt;height:22pt" o:ole="">
                  <v:imagedata r:id="rId69" o:title=""/>
                </v:shape>
                <o:OLEObject Type="Embed" ProgID="Equation.DSMT4" ShapeID="_x0000_i1057" DrawAspect="Content" ObjectID="_1639485972" r:id="rId70"/>
              </w:object>
            </w:r>
          </w:p>
        </w:tc>
        <w:tc>
          <w:tcPr>
            <w:tcW w:w="2203" w:type="dxa"/>
          </w:tcPr>
          <w:p w:rsidR="004079BB" w:rsidRDefault="004079BB" w:rsidP="0048709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17. </w:t>
            </w:r>
            <w:r w:rsidRPr="004079BB">
              <w:rPr>
                <w:rFonts w:ascii="Century Gothic" w:hAnsi="Century Gothic"/>
                <w:position w:val="-10"/>
                <w:sz w:val="24"/>
                <w:szCs w:val="24"/>
              </w:rPr>
              <w:object w:dxaOrig="400" w:dyaOrig="320">
                <v:shape id="_x0000_i1058" type="#_x0000_t75" style="width:20pt;height:16pt" o:ole="">
                  <v:imagedata r:id="rId71" o:title=""/>
                </v:shape>
                <o:OLEObject Type="Embed" ProgID="Equation.DSMT4" ShapeID="_x0000_i1058" DrawAspect="Content" ObjectID="_1639485973" r:id="rId72"/>
              </w:object>
            </w:r>
          </w:p>
          <w:p w:rsidR="004079BB" w:rsidRDefault="004079BB" w:rsidP="004870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9BB" w:rsidRDefault="004079BB" w:rsidP="0048709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79BB" w:rsidTr="00391FAB"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18.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 w14:anchorId="1CFB2D49">
                <v:shape id="_x0000_i1059" type="#_x0000_t75" style="width:40pt;height:22pt" o:ole="">
                  <v:imagedata r:id="rId73" o:title=""/>
                </v:shape>
                <o:OLEObject Type="Embed" ProgID="Equation.DSMT4" ShapeID="_x0000_i1059" DrawAspect="Content" ObjectID="_1639485974" r:id="rId74"/>
              </w:object>
            </w:r>
          </w:p>
        </w:tc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19.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800" w:dyaOrig="440" w14:anchorId="6B05065C">
                <v:shape id="_x0000_i1060" type="#_x0000_t75" style="width:40pt;height:22pt" o:ole="">
                  <v:imagedata r:id="rId75" o:title=""/>
                </v:shape>
                <o:OLEObject Type="Embed" ProgID="Equation.DSMT4" ShapeID="_x0000_i1060" DrawAspect="Content" ObjectID="_1639485975" r:id="rId76"/>
              </w:object>
            </w:r>
          </w:p>
        </w:tc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20.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740" w:dyaOrig="440" w14:anchorId="3AD1E425">
                <v:shape id="_x0000_i1061" type="#_x0000_t75" style="width:37pt;height:22pt" o:ole="">
                  <v:imagedata r:id="rId77" o:title=""/>
                </v:shape>
                <o:OLEObject Type="Embed" ProgID="Equation.DSMT4" ShapeID="_x0000_i1061" DrawAspect="Content" ObjectID="_1639485976" r:id="rId78"/>
              </w:object>
            </w:r>
          </w:p>
        </w:tc>
        <w:tc>
          <w:tcPr>
            <w:tcW w:w="2203" w:type="dxa"/>
          </w:tcPr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21. </w:t>
            </w:r>
            <w:r w:rsidRPr="004079BB">
              <w:rPr>
                <w:rFonts w:ascii="Century Gothic" w:hAnsi="Century Gothic"/>
                <w:position w:val="-10"/>
                <w:sz w:val="24"/>
                <w:szCs w:val="24"/>
              </w:rPr>
              <w:object w:dxaOrig="400" w:dyaOrig="320" w14:anchorId="212A2880">
                <v:shape id="_x0000_i1062" type="#_x0000_t75" style="width:20pt;height:16pt" o:ole="">
                  <v:imagedata r:id="rId79" o:title=""/>
                </v:shape>
                <o:OLEObject Type="Embed" ProgID="Equation.DSMT4" ShapeID="_x0000_i1062" DrawAspect="Content" ObjectID="_1639485977" r:id="rId80"/>
              </w:object>
            </w:r>
          </w:p>
          <w:p w:rsidR="004079BB" w:rsidRDefault="004079BB" w:rsidP="004079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4" w:type="dxa"/>
          </w:tcPr>
          <w:p w:rsidR="004079BB" w:rsidRDefault="00391FAB" w:rsidP="004079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22.  </w:t>
            </w:r>
            <w:r w:rsidRPr="004079BB">
              <w:rPr>
                <w:rFonts w:ascii="Century Gothic" w:hAnsi="Century Gothic"/>
                <w:position w:val="-20"/>
                <w:sz w:val="24"/>
                <w:szCs w:val="24"/>
              </w:rPr>
              <w:object w:dxaOrig="760" w:dyaOrig="440">
                <v:shape id="_x0000_i1063" type="#_x0000_t75" style="width:38pt;height:22pt" o:ole="">
                  <v:imagedata r:id="rId81" o:title=""/>
                </v:shape>
                <o:OLEObject Type="Embed" ProgID="Equation.DSMT4" ShapeID="_x0000_i1063" DrawAspect="Content" ObjectID="_1639485978" r:id="rId82"/>
              </w:object>
            </w:r>
          </w:p>
        </w:tc>
      </w:tr>
    </w:tbl>
    <w:p w:rsidR="004079BB" w:rsidRPr="003466B0" w:rsidRDefault="004079BB" w:rsidP="002D4A7B">
      <w:pPr>
        <w:spacing w:after="0"/>
        <w:rPr>
          <w:rFonts w:ascii="Century Gothic" w:hAnsi="Century Gothic"/>
          <w:sz w:val="24"/>
          <w:szCs w:val="24"/>
        </w:rPr>
      </w:pPr>
    </w:p>
    <w:sectPr w:rsidR="004079BB" w:rsidRPr="003466B0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7B"/>
    <w:rsid w:val="002D4A7B"/>
    <w:rsid w:val="003466B0"/>
    <w:rsid w:val="00391FAB"/>
    <w:rsid w:val="004079BB"/>
    <w:rsid w:val="005A5D47"/>
    <w:rsid w:val="006F0DAF"/>
    <w:rsid w:val="00724629"/>
    <w:rsid w:val="0075043A"/>
    <w:rsid w:val="00756995"/>
    <w:rsid w:val="007C4FB5"/>
    <w:rsid w:val="0091717F"/>
    <w:rsid w:val="009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E7FDD-6E10-48CD-AF2E-15983D0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84" Type="http://schemas.openxmlformats.org/officeDocument/2006/relationships/theme" Target="theme/theme1.xml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6.bin"/><Relationship Id="rId7" Type="http://schemas.openxmlformats.org/officeDocument/2006/relationships/oleObject" Target="embeddings/oleObject2.bin"/><Relationship Id="rId71" Type="http://schemas.openxmlformats.org/officeDocument/2006/relationships/image" Target="media/image3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4</cp:revision>
  <dcterms:created xsi:type="dcterms:W3CDTF">2019-01-07T21:48:00Z</dcterms:created>
  <dcterms:modified xsi:type="dcterms:W3CDTF">2020-01-02T20:58:00Z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